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A7" w:rsidRDefault="00A20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«Дворянский» Новый Год в Ярославле (Cosmos 4*) 3 дня/2 ночи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648A7" w:rsidRDefault="00C64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8A7" w:rsidRDefault="00A205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Москва (ВДНХ)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Переславль Залесский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Ярославль — Ростов Великий — Воронино — Москва (ВДНХ)</w:t>
      </w:r>
    </w:p>
    <w:p w:rsidR="00C648A7" w:rsidRDefault="00C648A7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648A7" w:rsidRDefault="00A2058E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C648A7" w:rsidRDefault="00C648A7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C648A7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48A7" w:rsidRDefault="00C648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8A7" w:rsidRDefault="00A205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C648A7" w:rsidRDefault="00C648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08:45 - Сбор группы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Москве: ст. метро «ВДНХ»,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стоянка справа от гостиницы «Космос»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</w:rPr>
              <w:t xml:space="preserve">(см. </w:t>
            </w:r>
            <w:hyperlink r:id="rId7" w:history="1">
              <w:r>
                <w:rPr>
                  <w:rFonts w:ascii="Arial" w:hAnsi="Arial" w:cs="Arial"/>
                  <w:b/>
                  <w:sz w:val="18"/>
                </w:rPr>
                <w:t>схема стоянки автобусов</w:t>
              </w:r>
            </w:hyperlink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09:00 - Отправление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г. Переславль Залесский.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Переславлю Залесскому 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родине Александра Невского и колыбели русского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флота с выходом на Красной площади.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Сердце Переславля 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Красная площадь.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Те, кто, узнав об этом, воскликнут: «Как в Москве!», ошибутся лишь направлением. Это главная площадь Москвы на несколько столетий позже получила свое имя в подражание переславcкой! Ж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ивое подтверждение местной старины 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Спасо-Преображенский собор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заложенный Юрием Долгоруким в 1152 году. Это старейшее сооружение северо-восточной Руси, дошедшее до наших дней.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 Переславлем связаны имена почти всех великих князей и царей Руси. Пожалуй,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самый знаменитый уроженец Переславля –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Александр Невский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который родился и княжил здесь. Благодарные потомки в честь удивительного народного князя-героя выстроили красивейшую церковь Александра Невского и установили величественный памятник, который Вы обя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зательно увидите.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терема Берендея с интерактивной экскурсионной программой.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«Дом Берендея»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- это сказка, где игра в царство является началом и истоком творчества. На пороге терема песнями да шутками встречают гостей весёлые берендейки. Выходит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 резное крыльцо сам легендарный Царь. Говорит гостям слово приветственное и приглашает на веселый русский праздник, который никого не оставит равнодушным.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 в г. Ярославль.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  <w:r w:rsidRPr="00133EB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отеле «Cosmos 4*» г. Ярославль. Номера </w:t>
            </w: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«стандарт».</w:t>
            </w:r>
          </w:p>
          <w:p w:rsidR="00C648A7" w:rsidRPr="00133EB2" w:rsidRDefault="00C648A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Подготовка к новогоднему банкету.</w:t>
            </w: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С 20:25 - Встреча гостей, фуршет и приятная музыка.</w:t>
            </w:r>
          </w:p>
          <w:p w:rsidR="00C648A7" w:rsidRPr="00133EB2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21:00-02:00 - Новогодний банкет.</w:t>
            </w:r>
          </w:p>
          <w:p w:rsidR="00C648A7" w:rsidRPr="00133EB2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Вас ждут: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Ведущий и DJ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Конкурсы, призы и подарки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133EB2">
              <w:rPr>
                <w:rFonts w:ascii="Arial" w:hAnsi="Arial" w:cs="Arial"/>
                <w:bCs/>
                <w:sz w:val="18"/>
                <w:szCs w:val="18"/>
              </w:rPr>
              <w:t>Танцевальное выступление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Выступление иллюзиониста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Поздравление от Деда Мороза и Снегурочки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Зажигательные хиты в исполнении кавер-группы и мн. др.</w:t>
            </w:r>
          </w:p>
          <w:p w:rsidR="00C648A7" w:rsidRPr="00133EB2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/>
                <w:bCs/>
                <w:sz w:val="18"/>
                <w:szCs w:val="18"/>
              </w:rPr>
              <w:t>На втором этаже будет детская зона: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Аквагрим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Шоу мыльных пузырей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Детская дискотека</w:t>
            </w:r>
          </w:p>
          <w:p w:rsidR="00C648A7" w:rsidRPr="00133EB2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Творческие м</w:t>
            </w:r>
            <w:r w:rsidRPr="00133EB2">
              <w:rPr>
                <w:rFonts w:ascii="Arial" w:hAnsi="Arial" w:cs="Arial"/>
                <w:bCs/>
                <w:sz w:val="18"/>
                <w:szCs w:val="18"/>
              </w:rPr>
              <w:t>астер-классы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33EB2">
              <w:rPr>
                <w:rFonts w:ascii="Arial" w:hAnsi="Arial" w:cs="Arial"/>
                <w:bCs/>
                <w:sz w:val="18"/>
                <w:szCs w:val="18"/>
              </w:rPr>
              <w:t>● Сладкая станция с вкусняшками</w:t>
            </w:r>
          </w:p>
        </w:tc>
      </w:tr>
      <w:tr w:rsidR="00C648A7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48A7" w:rsidRDefault="00A205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09:00-11:00 -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Поздний завтрак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Ярославлю,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«Столице Золотого Кольца», которая познакомит с историей тысячелетнего города и его современным укладом.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Увидите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стрелку рек Волги 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Которосли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– место, откуда начинался Ярославль.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Пройдетесь по живописной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Волжской набережной,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осмотрите воссозданный к 1000-летию города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Успенский кафедральный собор.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● Восхититесь уникальным архитектурным ансамблем центральной части Ярославля (находится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 охраной ЮНЕСКО) и его жемчужинами – церквями XVII века (одна из которых –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Церковь Ильи Пророка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).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Послушаете истории о первом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Русском театре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пройдетесь по улицам, где гуляли герои известных советских и российских кинофильмов.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Спасо-Преображенского монастыря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 (XII в.) – городской доминанте с неприступными каменными стенами, которую в народе иногда называют «Ярославским кремлем». Именно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здесь в XVIII столетия был обнаружен рукописный список шедевра древнерусской литературы «Слово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о полку Игореве».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 Галерее русской кухни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«Резиденция Масленицы»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Вас ждет обед в лучших традициях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«Трапезы по-Ярославски»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в Галерее русской кухни «Резиденция Масленицы» в историческом центре города.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Резиденция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часть уникального рубленого город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а, воссозданного по чертежам и сохранившимся киноматериалам 1913 года, который был построен в честь последнего визита императорской семьи и царя Николая II в Ярославль.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Как звуки музыки, тающей на языке, в меню звучит: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Щи "Томленые"  из квашеной капусты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 перловкой и свининой;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Нежнейшие  Щучьи котлеты "по-Ярославски"  с запеченным картофелем и сливочно-грибным соусом;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● Салат с разварной телятиной, печеными баклажанами, перчиком в пряном соусе. 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М-м-м! Вкуснотища!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время.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Ужин в ресторане гостиницы.</w:t>
            </w:r>
          </w:p>
        </w:tc>
      </w:tr>
      <w:tr w:rsidR="00C648A7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48A7" w:rsidRDefault="00A205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07:00-09:00 - Завтрак в ресторане гостиницы.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г. Ростов Великий.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Ростов 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не спроста назван Великим, ведь его упоминания датируются в летописях 862 годом. Безмятежное озеро Неро, строгие и нарядные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монастыри, тихие улочки и величавый кремль помогают оторваться от суеты и прикоснуться к становлению Руси и православия, вживую перелистать страницы летописей и учебников истории.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Ростовского кремля (архитектура).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Обнесённый мощными стенами с ба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шнями, внешне он действительно напоминает кремль – древнерусскую княжескую крепость, но в действительности долгое время был Архиерейским двором – резиденцией ростовских епископов и митрополитов. резиденция ростовских епископов и митрополитов. Украшают крем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ль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(XVI в.) с уникальной звонницей, на которой полностью сохранился набор из 15 колоколов, Архиерейский двор, Соборная площадь.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Театрализованная программа «Рождественский приём у купцов Смысловых» в «Ростовской прянице».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Домашняя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рождественская елка в традициях русского купечества начала ХХ века. Приказчик Кузьма Дормидонтович расскажет о предпраздничных хлопотах пряничного заведения, посоветует, какими пряниками полагается украшать рождественскую елку. Сваха Аполлинария Тимофеевна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поведает последние городские новости, научит гадать на круге Соломона. Купеческая чета Смысловых поднимет с гостями бокал шампанского (для взрослых) и пригласит на домашний рождественский бал со старинными танцами, играми и веселыми затеями. Всех гостей ж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дет чаепитие с пряниками по старинным рецептам.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Музея-усадьбы Дворян Леонтьевых «Воронино».</w:t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Воронино, одна из немногих относительно сохранившихся в ростовском крае усадеб. Она расположена примерно в 20 километрах к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юго-западу от Ростова на холмистой равнине, в окружении леса. С середины XVII и до начала ХХ века эти земли находились в вотчинном и поместном владении дворян Леонтьевых.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Восстановил усадьбу прямой потомок дворян Леонтьевых — Сергей Александрович Леонтьев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за несколько лет превратив ее в настоящий «оазис» живой истории: господский дом, старинный родовой склеп с захоронениями XVI века, каскадные пруды, колокольня и постоялый двор.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усадьбы 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по старинным аллеям французского партерного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 английского парков. Вы познакомитесь с замечательным памятником садово-паркового искусства, удивительной природой и ансамблями Усадьбы. Каждый уголок ее связан с преданиями и романтическими историями про семейную жизнь дворян Леонтьевых, овеян древними 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ифами и легендами.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Экскурсионная программа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«Кто же ты такая, русская борзая?»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где Вас ждет рассказ об истории и развитии уникальной породы собак, возможность с ними сфотографироваться.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 в г. Москву.</w:t>
            </w:r>
          </w:p>
          <w:p w:rsidR="00C648A7" w:rsidRDefault="00C648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8A7" w:rsidRDefault="00A205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21:00 - Ориентировочное время прибытия в г. Мос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кву (ст. метро «ВДНХ»).</w:t>
            </w:r>
          </w:p>
        </w:tc>
      </w:tr>
      <w:tr w:rsidR="00C648A7">
        <w:trPr>
          <w:trHeight w:val="170"/>
        </w:trPr>
        <w:tc>
          <w:tcPr>
            <w:tcW w:w="10236" w:type="dxa"/>
            <w:gridSpan w:val="3"/>
            <w:vAlign w:val="center"/>
          </w:tcPr>
          <w:p w:rsidR="00C648A7" w:rsidRDefault="00A2058E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 отеле Cosmos 4*,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номера категории «стандарт»</w:t>
            </w:r>
            <w:r>
              <w:rPr>
                <w:rFonts w:ascii="Arial" w:hAnsi="Arial" w:cs="Arial"/>
                <w:sz w:val="18"/>
                <w:szCs w:val="18"/>
              </w:rPr>
              <w:t>), питание (по программе тура), транспортное  и экскурсионное обслуживание (включая билеты в музеи и услуги гида-сопровождающего) по программе тура.</w:t>
            </w:r>
          </w:p>
        </w:tc>
      </w:tr>
      <w:tr w:rsidR="00C648A7">
        <w:trPr>
          <w:trHeight w:val="70"/>
        </w:trPr>
        <w:tc>
          <w:tcPr>
            <w:tcW w:w="10236" w:type="dxa"/>
            <w:gridSpan w:val="3"/>
            <w:vAlign w:val="center"/>
          </w:tcPr>
          <w:p w:rsidR="00C648A7" w:rsidRDefault="00A205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648A7">
        <w:tc>
          <w:tcPr>
            <w:tcW w:w="10236" w:type="dxa"/>
            <w:gridSpan w:val="3"/>
            <w:vAlign w:val="center"/>
          </w:tcPr>
          <w:p w:rsidR="00C648A7" w:rsidRDefault="00A2058E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</w:t>
            </w:r>
            <w:r>
              <w:rPr>
                <w:rFonts w:ascii="Arial" w:hAnsi="Arial" w:cs="Arial"/>
                <w:sz w:val="18"/>
                <w:szCs w:val="18"/>
              </w:rPr>
              <w:t>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</w:t>
            </w:r>
            <w:r>
              <w:rPr>
                <w:rFonts w:ascii="Arial" w:hAnsi="Arial" w:cs="Arial"/>
                <w:sz w:val="18"/>
                <w:szCs w:val="18"/>
              </w:rPr>
              <w:t>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648A7">
        <w:trPr>
          <w:trHeight w:val="184"/>
        </w:trPr>
        <w:tc>
          <w:tcPr>
            <w:tcW w:w="10236" w:type="dxa"/>
            <w:gridSpan w:val="3"/>
            <w:vAlign w:val="center"/>
          </w:tcPr>
          <w:p w:rsidR="00C648A7" w:rsidRDefault="00A20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648A7">
        <w:tc>
          <w:tcPr>
            <w:tcW w:w="10236" w:type="dxa"/>
            <w:gridSpan w:val="3"/>
            <w:vAlign w:val="center"/>
          </w:tcPr>
          <w:p w:rsidR="00C648A7" w:rsidRDefault="00A205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648A7" w:rsidRDefault="00A2058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648A7" w:rsidRDefault="00A2058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Аннуляции более чем 31 день - без удержаний;</w:t>
            </w:r>
          </w:p>
          <w:p w:rsidR="00C648A7" w:rsidRDefault="00A2058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удерживаются фпз оператора.</w:t>
            </w:r>
          </w:p>
          <w:p w:rsidR="00C648A7" w:rsidRDefault="00C648A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648A7" w:rsidRDefault="00A2058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C648A7" w:rsidRDefault="00C648A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648A7" w:rsidRDefault="00A2058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Скидки на основное место:</w:t>
            </w: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Скидка на ребенка (12-17,99 лет) на основном месте</w:t>
            </w:r>
            <w:r w:rsidRPr="00666B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(меню новогоднего банкета без алкоголя</w:t>
            </w: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 – 2,500 руб.</w:t>
            </w: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Скидка на ребенка (до 11 лет) на основном месте </w:t>
            </w:r>
            <w:r w:rsidRPr="00666B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(специальное детское меню)</w:t>
            </w: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6,500 руб.</w:t>
            </w:r>
          </w:p>
          <w:p w:rsidR="00C648A7" w:rsidRPr="00666BF7" w:rsidRDefault="00C648A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Скидка на дополнительное место (3 человека в номере):</w:t>
            </w: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взрослого - 400 руб.</w:t>
            </w:r>
          </w:p>
          <w:p w:rsidR="00C648A7" w:rsidRPr="00666BF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ребенка (12-17,99 лет, меню без </w:t>
            </w: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алкоголя) – 2,900 руб.</w:t>
            </w:r>
          </w:p>
          <w:p w:rsidR="00C648A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6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ребенка (до 11 лет, специальное детское меню) – 6,900 руб.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C648A7" w:rsidRDefault="00A2058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Выбор места в автобусе – 1 470 руб.</w:t>
            </w:r>
          </w:p>
          <w:p w:rsidR="00C648A7" w:rsidRDefault="00C648A7">
            <w:pPr>
              <w:spacing w:after="0"/>
            </w:pPr>
          </w:p>
          <w:p w:rsidR="00C648A7" w:rsidRDefault="00A2058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>
                <w:rPr>
                  <w:rStyle w:val="afa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</w:t>
              </w:r>
              <w:r>
                <w:rPr>
                  <w:rStyle w:val="afa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схема автобуса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C648A7" w:rsidRDefault="00C648A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648A7" w:rsidRDefault="00A2058E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648A7" w:rsidRDefault="00A2058E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Компания оставляет за собой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При количест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ве туристов в группе менее 20 человек может предоставляться микроавтобус иномарка туристического класса.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Рассадка в ав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(стоимость услуги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уточнять бронировании).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бходимо учитывать в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C648A7" w:rsidRDefault="00C648A7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C648A7" w:rsidRDefault="00A2058E" w:rsidP="009A075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ТАЛЬНОЙ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РУ ПРОСИМ ОЗНАКОМИТЬСЯ В ПРИКРЕПЛЕННОЙ К ТУРУ ПАМЯТКЕ ТУРИСТА.</w:t>
            </w:r>
          </w:p>
        </w:tc>
      </w:tr>
    </w:tbl>
    <w:p w:rsidR="00C648A7" w:rsidRDefault="00C648A7"/>
    <w:p w:rsidR="00C648A7" w:rsidRDefault="00C648A7"/>
    <w:p w:rsidR="00C648A7" w:rsidRDefault="00C648A7"/>
    <w:p w:rsidR="00C648A7" w:rsidRDefault="00C648A7"/>
    <w:p w:rsidR="00C648A7" w:rsidRDefault="00C648A7"/>
    <w:p w:rsidR="00C648A7" w:rsidRDefault="00C648A7"/>
    <w:p w:rsidR="00C648A7" w:rsidRDefault="00C648A7"/>
    <w:p w:rsidR="00C648A7" w:rsidRDefault="00C648A7"/>
    <w:sectPr w:rsidR="00C648A7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8E" w:rsidRDefault="00A2058E">
      <w:pPr>
        <w:spacing w:after="0" w:line="240" w:lineRule="auto"/>
      </w:pPr>
      <w:r>
        <w:separator/>
      </w:r>
    </w:p>
  </w:endnote>
  <w:endnote w:type="continuationSeparator" w:id="0">
    <w:p w:rsidR="00A2058E" w:rsidRDefault="00A2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8E" w:rsidRDefault="00A2058E">
      <w:pPr>
        <w:spacing w:after="0" w:line="240" w:lineRule="auto"/>
      </w:pPr>
      <w:r>
        <w:separator/>
      </w:r>
    </w:p>
  </w:footnote>
  <w:footnote w:type="continuationSeparator" w:id="0">
    <w:p w:rsidR="00A2058E" w:rsidRDefault="00A2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F66"/>
    <w:multiLevelType w:val="hybridMultilevel"/>
    <w:tmpl w:val="DFCE9C92"/>
    <w:lvl w:ilvl="0" w:tplc="3CAA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DFC5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49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1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CB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64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8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09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24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32D"/>
    <w:multiLevelType w:val="hybridMultilevel"/>
    <w:tmpl w:val="0A3E3EB0"/>
    <w:lvl w:ilvl="0" w:tplc="48426CDE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DF9641E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96CA122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08A642CE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638A279E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3BDCCFBE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C56B19C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26B2C366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A8102238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2" w15:restartNumberingAfterBreak="0">
    <w:nsid w:val="14B927CA"/>
    <w:multiLevelType w:val="hybridMultilevel"/>
    <w:tmpl w:val="4562441C"/>
    <w:lvl w:ilvl="0" w:tplc="62E2D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9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28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4B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2C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CF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C4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64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6550"/>
    <w:multiLevelType w:val="multilevel"/>
    <w:tmpl w:val="DEDC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270FB"/>
    <w:multiLevelType w:val="hybridMultilevel"/>
    <w:tmpl w:val="28E4276C"/>
    <w:lvl w:ilvl="0" w:tplc="B80A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88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1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E3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AA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22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6D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8B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77E"/>
    <w:multiLevelType w:val="hybridMultilevel"/>
    <w:tmpl w:val="8E6EA79E"/>
    <w:lvl w:ilvl="0" w:tplc="C34842C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CB5C2E42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F34434E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7344544A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F3D6EAF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922AD5EA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3418C91A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88582D22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F620BA66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234A1263"/>
    <w:multiLevelType w:val="hybridMultilevel"/>
    <w:tmpl w:val="0266484A"/>
    <w:lvl w:ilvl="0" w:tplc="D68C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E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01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40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1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26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1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3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7443"/>
    <w:multiLevelType w:val="hybridMultilevel"/>
    <w:tmpl w:val="E52C6036"/>
    <w:lvl w:ilvl="0" w:tplc="93DE5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C7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84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0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C6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21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4A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1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81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D0104"/>
    <w:multiLevelType w:val="hybridMultilevel"/>
    <w:tmpl w:val="3BE8A7A8"/>
    <w:lvl w:ilvl="0" w:tplc="58263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03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5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81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8C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CF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E6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A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C2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11ABF"/>
    <w:multiLevelType w:val="hybridMultilevel"/>
    <w:tmpl w:val="8A86BA42"/>
    <w:lvl w:ilvl="0" w:tplc="0F66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A9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EC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2F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E2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C5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6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2C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E580E"/>
    <w:multiLevelType w:val="hybridMultilevel"/>
    <w:tmpl w:val="907A40C8"/>
    <w:lvl w:ilvl="0" w:tplc="C384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6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A9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65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8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0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80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03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E596D"/>
    <w:multiLevelType w:val="hybridMultilevel"/>
    <w:tmpl w:val="EEF0FB14"/>
    <w:lvl w:ilvl="0" w:tplc="EDF6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68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CE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A5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04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AE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6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43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1300B"/>
    <w:multiLevelType w:val="multilevel"/>
    <w:tmpl w:val="CA7A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33EB2"/>
    <w:rsid w:val="001512A5"/>
    <w:rsid w:val="001603F2"/>
    <w:rsid w:val="00160BC7"/>
    <w:rsid w:val="00164394"/>
    <w:rsid w:val="001E5709"/>
    <w:rsid w:val="00235C98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66BF7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F6575"/>
    <w:rsid w:val="007F7B35"/>
    <w:rsid w:val="008036F7"/>
    <w:rsid w:val="008250B0"/>
    <w:rsid w:val="00850541"/>
    <w:rsid w:val="00866098"/>
    <w:rsid w:val="00884ACF"/>
    <w:rsid w:val="008E2CED"/>
    <w:rsid w:val="009474F0"/>
    <w:rsid w:val="00990D40"/>
    <w:rsid w:val="00996068"/>
    <w:rsid w:val="009A0750"/>
    <w:rsid w:val="009C16B9"/>
    <w:rsid w:val="009C3639"/>
    <w:rsid w:val="00A2058E"/>
    <w:rsid w:val="00A30122"/>
    <w:rsid w:val="00A77562"/>
    <w:rsid w:val="00AA35E6"/>
    <w:rsid w:val="00AB3F7A"/>
    <w:rsid w:val="00B13538"/>
    <w:rsid w:val="00B37734"/>
    <w:rsid w:val="00B40A46"/>
    <w:rsid w:val="00B77CE1"/>
    <w:rsid w:val="00B9470E"/>
    <w:rsid w:val="00BA14F4"/>
    <w:rsid w:val="00C00F96"/>
    <w:rsid w:val="00C554A9"/>
    <w:rsid w:val="00C60F5B"/>
    <w:rsid w:val="00C648A7"/>
    <w:rsid w:val="00C8150D"/>
    <w:rsid w:val="00CB0A6C"/>
    <w:rsid w:val="00D117EA"/>
    <w:rsid w:val="00D37EF2"/>
    <w:rsid w:val="00DD7200"/>
    <w:rsid w:val="00DE7C0E"/>
    <w:rsid w:val="00DF1BA1"/>
    <w:rsid w:val="00E061E5"/>
    <w:rsid w:val="00E11F39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4</cp:revision>
  <dcterms:created xsi:type="dcterms:W3CDTF">2024-10-08T06:31:00Z</dcterms:created>
  <dcterms:modified xsi:type="dcterms:W3CDTF">2024-10-08T06:38:00Z</dcterms:modified>
</cp:coreProperties>
</file>